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D1" w:rsidRPr="00340941" w:rsidRDefault="00395CD1" w:rsidP="00395CD1">
      <w:pPr>
        <w:tabs>
          <w:tab w:val="left" w:pos="1843"/>
        </w:tabs>
        <w:spacing w:after="0" w:line="240" w:lineRule="auto"/>
        <w:rPr>
          <w:noProof/>
          <w:color w:val="000000" w:themeColor="text1"/>
          <w:sz w:val="18"/>
          <w:lang w:eastAsia="en-GB"/>
        </w:rPr>
      </w:pPr>
      <w:r w:rsidRPr="009E28C1">
        <w:rPr>
          <w:noProof/>
          <w:color w:val="000000" w:themeColor="text1"/>
          <w:highlight w:val="yellow"/>
          <w:lang w:eastAsia="en-GB"/>
        </w:rPr>
        <w:drawing>
          <wp:inline distT="0" distB="0" distL="0" distR="0" wp14:anchorId="2746949B" wp14:editId="59BFD2C0">
            <wp:extent cx="1032034" cy="663677"/>
            <wp:effectExtent l="0" t="0" r="0" b="3175"/>
            <wp:docPr id="1" name="Picture 1" descr="https://scontent-lhr3-1.xx.fbcdn.net/v/t1.0-9/13729183_1304378896240694_5044808522197499651_n.jpg?oh=360042c994a527c57f53c40b8c3731ce&amp;oe=58887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9/13729183_1304378896240694_5044808522197499651_n.jpg?oh=360042c994a527c57f53c40b8c3731ce&amp;oe=58887C1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6" t="711" r="22325" b="49795"/>
                    <a:stretch/>
                  </pic:blipFill>
                  <pic:spPr bwMode="auto">
                    <a:xfrm>
                      <a:off x="0" y="0"/>
                      <a:ext cx="1058026" cy="6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6"/>
        </w:rPr>
        <w:t xml:space="preserve">            </w:t>
      </w:r>
      <w:r w:rsidRPr="00340941">
        <w:rPr>
          <w:b/>
          <w:color w:val="000000" w:themeColor="text1"/>
          <w:sz w:val="32"/>
        </w:rPr>
        <w:t xml:space="preserve">St.James’ Camp 2018 Booking Form </w:t>
      </w:r>
      <w:r w:rsidRPr="00340941">
        <w:rPr>
          <w:b/>
          <w:color w:val="000000" w:themeColor="text1"/>
          <w:sz w:val="24"/>
        </w:rPr>
        <w:t>(13</w:t>
      </w:r>
      <w:r w:rsidRPr="00340941">
        <w:rPr>
          <w:b/>
          <w:color w:val="000000" w:themeColor="text1"/>
          <w:sz w:val="24"/>
          <w:vertAlign w:val="superscript"/>
        </w:rPr>
        <w:t>th</w:t>
      </w:r>
      <w:r w:rsidRPr="00340941">
        <w:rPr>
          <w:b/>
          <w:color w:val="000000" w:themeColor="text1"/>
          <w:sz w:val="24"/>
        </w:rPr>
        <w:t>-15</w:t>
      </w:r>
      <w:r w:rsidRPr="00340941">
        <w:rPr>
          <w:b/>
          <w:color w:val="000000" w:themeColor="text1"/>
          <w:sz w:val="24"/>
          <w:vertAlign w:val="superscript"/>
        </w:rPr>
        <w:t>th</w:t>
      </w:r>
      <w:r w:rsidRPr="00340941">
        <w:rPr>
          <w:b/>
          <w:color w:val="000000" w:themeColor="text1"/>
          <w:sz w:val="24"/>
        </w:rPr>
        <w:t xml:space="preserve"> July)</w:t>
      </w:r>
    </w:p>
    <w:p w:rsidR="00395CD1" w:rsidRDefault="00395CD1" w:rsidP="00395CD1">
      <w:pPr>
        <w:tabs>
          <w:tab w:val="left" w:pos="1843"/>
        </w:tabs>
        <w:spacing w:after="0" w:line="240" w:lineRule="auto"/>
        <w:rPr>
          <w:b/>
          <w:color w:val="000000" w:themeColor="text1"/>
          <w:u w:val="single"/>
        </w:rPr>
      </w:pPr>
    </w:p>
    <w:p w:rsidR="00395CD1" w:rsidRPr="009E28C1" w:rsidRDefault="00395CD1" w:rsidP="00395CD1">
      <w:pPr>
        <w:tabs>
          <w:tab w:val="left" w:pos="1843"/>
        </w:tabs>
        <w:spacing w:after="0" w:line="240" w:lineRule="auto"/>
        <w:rPr>
          <w:b/>
          <w:color w:val="000000" w:themeColor="text1"/>
          <w:u w:val="single"/>
        </w:rPr>
      </w:pPr>
      <w:r w:rsidRPr="009E28C1">
        <w:rPr>
          <w:b/>
          <w:color w:val="000000" w:themeColor="text1"/>
          <w:u w:val="single"/>
        </w:rPr>
        <w:t>Section 1- Main Contact Details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8221"/>
      </w:tblGrid>
      <w:tr w:rsidR="00395CD1" w:rsidRPr="009E28C1" w:rsidTr="002A2644">
        <w:tc>
          <w:tcPr>
            <w:tcW w:w="1986" w:type="dxa"/>
            <w:vAlign w:val="center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Name</w:t>
            </w:r>
          </w:p>
        </w:tc>
        <w:tc>
          <w:tcPr>
            <w:tcW w:w="8221" w:type="dxa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</w:tc>
      </w:tr>
      <w:tr w:rsidR="00395CD1" w:rsidRPr="009E28C1" w:rsidTr="002A2644">
        <w:tc>
          <w:tcPr>
            <w:tcW w:w="1986" w:type="dxa"/>
            <w:vAlign w:val="center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Address</w:t>
            </w:r>
          </w:p>
        </w:tc>
        <w:tc>
          <w:tcPr>
            <w:tcW w:w="8221" w:type="dxa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</w:tc>
      </w:tr>
      <w:tr w:rsidR="00395CD1" w:rsidRPr="009E28C1" w:rsidTr="002A2644">
        <w:tc>
          <w:tcPr>
            <w:tcW w:w="1986" w:type="dxa"/>
            <w:vAlign w:val="center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Telephone</w:t>
            </w:r>
          </w:p>
        </w:tc>
        <w:tc>
          <w:tcPr>
            <w:tcW w:w="8221" w:type="dxa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</w:tc>
      </w:tr>
      <w:tr w:rsidR="00395CD1" w:rsidRPr="009E28C1" w:rsidTr="002A2644">
        <w:tc>
          <w:tcPr>
            <w:tcW w:w="1986" w:type="dxa"/>
            <w:vAlign w:val="center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Mobile</w:t>
            </w:r>
          </w:p>
        </w:tc>
        <w:tc>
          <w:tcPr>
            <w:tcW w:w="8221" w:type="dxa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</w:tc>
      </w:tr>
      <w:tr w:rsidR="00395CD1" w:rsidRPr="009E28C1" w:rsidTr="002A2644">
        <w:tc>
          <w:tcPr>
            <w:tcW w:w="1986" w:type="dxa"/>
            <w:vAlign w:val="center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Email</w:t>
            </w:r>
          </w:p>
        </w:tc>
        <w:tc>
          <w:tcPr>
            <w:tcW w:w="8221" w:type="dxa"/>
          </w:tcPr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  <w:p w:rsidR="00395CD1" w:rsidRPr="009E28C1" w:rsidRDefault="00395CD1" w:rsidP="002A2644">
            <w:pPr>
              <w:tabs>
                <w:tab w:val="left" w:pos="1843"/>
              </w:tabs>
              <w:rPr>
                <w:color w:val="000000" w:themeColor="text1"/>
              </w:rPr>
            </w:pPr>
          </w:p>
        </w:tc>
      </w:tr>
    </w:tbl>
    <w:p w:rsidR="00395CD1" w:rsidRPr="009E28C1" w:rsidRDefault="00395CD1" w:rsidP="00395CD1">
      <w:pPr>
        <w:tabs>
          <w:tab w:val="left" w:pos="1843"/>
        </w:tabs>
        <w:spacing w:after="0" w:line="240" w:lineRule="auto"/>
        <w:rPr>
          <w:color w:val="000000" w:themeColor="text1"/>
        </w:rPr>
      </w:pPr>
    </w:p>
    <w:p w:rsidR="00395CD1" w:rsidRPr="009E28C1" w:rsidRDefault="00395CD1" w:rsidP="00395CD1">
      <w:pPr>
        <w:tabs>
          <w:tab w:val="left" w:pos="1843"/>
        </w:tabs>
        <w:spacing w:after="0" w:line="240" w:lineRule="auto"/>
        <w:rPr>
          <w:b/>
          <w:color w:val="000000" w:themeColor="text1"/>
          <w:u w:val="single"/>
        </w:rPr>
      </w:pPr>
      <w:r w:rsidRPr="009E28C1">
        <w:rPr>
          <w:b/>
          <w:color w:val="000000" w:themeColor="text1"/>
          <w:u w:val="single"/>
        </w:rPr>
        <w:t>Section 2- Ticket Details</w:t>
      </w:r>
      <w:r w:rsidR="00526774">
        <w:rPr>
          <w:b/>
          <w:color w:val="000000" w:themeColor="text1"/>
          <w:u w:val="single"/>
        </w:rPr>
        <w:t xml:space="preserve">- (per person) </w:t>
      </w:r>
    </w:p>
    <w:p w:rsidR="00395CD1" w:rsidRPr="009E28C1" w:rsidRDefault="00395CD1" w:rsidP="00395CD1">
      <w:pPr>
        <w:tabs>
          <w:tab w:val="left" w:pos="1843"/>
        </w:tabs>
        <w:spacing w:after="0" w:line="240" w:lineRule="auto"/>
        <w:rPr>
          <w:b/>
          <w:color w:val="000000" w:themeColor="text1"/>
          <w:u w:val="single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1984"/>
        <w:gridCol w:w="2694"/>
        <w:gridCol w:w="3118"/>
      </w:tblGrid>
      <w:tr w:rsidR="00395CD1" w:rsidRPr="007574AC" w:rsidTr="002A2644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CD1" w:rsidRPr="007574AC" w:rsidRDefault="00395CD1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>TYPE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CD1" w:rsidRPr="007574AC" w:rsidRDefault="00395CD1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>WEEKEND PASS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CD1" w:rsidRPr="007574AC" w:rsidRDefault="00395CD1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 xml:space="preserve"> NIGHT </w:t>
            </w:r>
            <w:r w:rsidRPr="007574AC"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>CAMPING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CD1" w:rsidRPr="007574AC" w:rsidRDefault="00395CD1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 xml:space="preserve">SATURDAY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 xml:space="preserve">NIGHT </w:t>
            </w:r>
            <w:r w:rsidRPr="007574AC">
              <w:rPr>
                <w:rFonts w:ascii="Calibri" w:eastAsia="Times New Roman" w:hAnsi="Calibri" w:cs="Times New Roman"/>
                <w:b/>
                <w:bCs/>
                <w:color w:val="000000" w:themeColor="text1"/>
                <w:u w:val="single"/>
                <w:lang w:eastAsia="en-GB"/>
              </w:rPr>
              <w:t>CAMPING</w:t>
            </w:r>
          </w:p>
        </w:tc>
      </w:tr>
      <w:tr w:rsidR="00395CD1" w:rsidRPr="007574AC" w:rsidTr="002A2644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CD1" w:rsidRPr="007574AC" w:rsidRDefault="00395CD1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ADULT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D1" w:rsidRPr="007574AC" w:rsidRDefault="00526774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£13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D1" w:rsidRPr="007574AC" w:rsidRDefault="00526774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+ £5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D1" w:rsidRPr="007574AC" w:rsidRDefault="00526774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+ £5</w:t>
            </w:r>
          </w:p>
        </w:tc>
      </w:tr>
      <w:tr w:rsidR="00395CD1" w:rsidRPr="007574AC" w:rsidTr="002A2644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CD1" w:rsidRPr="007574AC" w:rsidRDefault="00395CD1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CHILD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(Under 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D1" w:rsidRPr="007574AC" w:rsidRDefault="00395CD1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£8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D1" w:rsidRPr="007574AC" w:rsidRDefault="00526774" w:rsidP="002A2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+ £5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D1" w:rsidRPr="007574AC" w:rsidRDefault="00395CD1" w:rsidP="0052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7574A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+ £</w:t>
            </w:r>
            <w:r w:rsidR="0052677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5</w:t>
            </w:r>
          </w:p>
        </w:tc>
      </w:tr>
    </w:tbl>
    <w:p w:rsidR="00395CD1" w:rsidRPr="00C13DA2" w:rsidRDefault="00395CD1" w:rsidP="00395CD1">
      <w:pPr>
        <w:tabs>
          <w:tab w:val="left" w:pos="1843"/>
        </w:tabs>
        <w:spacing w:after="0" w:line="240" w:lineRule="auto"/>
        <w:rPr>
          <w:i/>
          <w:color w:val="000000" w:themeColor="text1"/>
          <w:sz w:val="16"/>
        </w:rPr>
      </w:pPr>
      <w:r w:rsidRPr="00C13DA2">
        <w:rPr>
          <w:i/>
          <w:color w:val="000000" w:themeColor="text1"/>
          <w:sz w:val="16"/>
        </w:rPr>
        <w:t xml:space="preserve">The Weekend Pass </w:t>
      </w:r>
      <w:r w:rsidRPr="00C13DA2">
        <w:rPr>
          <w:b/>
          <w:i/>
          <w:color w:val="000000" w:themeColor="text1"/>
          <w:sz w:val="16"/>
          <w:u w:val="single"/>
        </w:rPr>
        <w:t>must be purchased by everyone</w:t>
      </w:r>
      <w:r w:rsidRPr="00C13DA2">
        <w:rPr>
          <w:i/>
          <w:color w:val="000000" w:themeColor="text1"/>
          <w:sz w:val="16"/>
        </w:rPr>
        <w:t xml:space="preserve"> whether you are staying for 3 hours, 1 day or the whole weekend. Weekend pass </w:t>
      </w:r>
      <w:r w:rsidR="006E7A69" w:rsidRPr="00C13DA2">
        <w:rPr>
          <w:i/>
          <w:color w:val="000000" w:themeColor="text1"/>
          <w:sz w:val="16"/>
        </w:rPr>
        <w:t>includes</w:t>
      </w:r>
      <w:r w:rsidR="006E7A69">
        <w:rPr>
          <w:i/>
          <w:color w:val="000000" w:themeColor="text1"/>
          <w:sz w:val="16"/>
        </w:rPr>
        <w:t>:</w:t>
      </w:r>
      <w:bookmarkStart w:id="0" w:name="_GoBack"/>
      <w:bookmarkEnd w:id="0"/>
      <w:r w:rsidRPr="00C13DA2">
        <w:rPr>
          <w:i/>
          <w:color w:val="000000" w:themeColor="text1"/>
          <w:sz w:val="16"/>
        </w:rPr>
        <w:t xml:space="preserve"> all weekend activities, Saturday “bring and share” lunch, Saturday evening BBQ and Sunday lunch</w:t>
      </w:r>
      <w:r w:rsidR="00506D29" w:rsidRPr="00C13DA2">
        <w:rPr>
          <w:i/>
          <w:color w:val="000000" w:themeColor="text1"/>
          <w:sz w:val="16"/>
        </w:rPr>
        <w:t xml:space="preserve"> and church service</w:t>
      </w:r>
      <w:r w:rsidRPr="00C13DA2">
        <w:rPr>
          <w:i/>
          <w:color w:val="000000" w:themeColor="text1"/>
          <w:sz w:val="16"/>
        </w:rPr>
        <w:t>. Camping includes use of toilets, showers, grassy pitch and Sunday morning bacon roll for those who stay Saturday night!</w:t>
      </w:r>
    </w:p>
    <w:p w:rsidR="00395CD1" w:rsidRPr="009E28C1" w:rsidRDefault="00395CD1" w:rsidP="00395CD1">
      <w:pPr>
        <w:tabs>
          <w:tab w:val="left" w:pos="1843"/>
        </w:tabs>
        <w:spacing w:after="0" w:line="240" w:lineRule="auto"/>
        <w:rPr>
          <w:b/>
          <w:color w:val="000000" w:themeColor="text1"/>
          <w:u w:val="single"/>
        </w:rPr>
      </w:pPr>
    </w:p>
    <w:tbl>
      <w:tblPr>
        <w:tblStyle w:val="TableGrid"/>
        <w:tblW w:w="10240" w:type="dxa"/>
        <w:tblInd w:w="-431" w:type="dxa"/>
        <w:tblLook w:val="04A0" w:firstRow="1" w:lastRow="0" w:firstColumn="1" w:lastColumn="0" w:noHBand="0" w:noVBand="1"/>
      </w:tblPr>
      <w:tblGrid>
        <w:gridCol w:w="3133"/>
        <w:gridCol w:w="908"/>
        <w:gridCol w:w="574"/>
        <w:gridCol w:w="2190"/>
        <w:gridCol w:w="2571"/>
        <w:gridCol w:w="864"/>
      </w:tblGrid>
      <w:tr w:rsidR="00395CD1" w:rsidRPr="009E28C1" w:rsidTr="002A2644">
        <w:trPr>
          <w:trHeight w:val="250"/>
        </w:trPr>
        <w:tc>
          <w:tcPr>
            <w:tcW w:w="3133" w:type="dxa"/>
          </w:tcPr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9E28C1">
              <w:rPr>
                <w:b/>
                <w:color w:val="000000" w:themeColor="text1"/>
                <w:u w:val="single"/>
              </w:rPr>
              <w:t>Name</w:t>
            </w:r>
          </w:p>
        </w:tc>
        <w:tc>
          <w:tcPr>
            <w:tcW w:w="908" w:type="dxa"/>
          </w:tcPr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9E28C1">
              <w:rPr>
                <w:b/>
                <w:color w:val="000000" w:themeColor="text1"/>
                <w:u w:val="single"/>
              </w:rPr>
              <w:t>Gender</w:t>
            </w:r>
          </w:p>
        </w:tc>
        <w:tc>
          <w:tcPr>
            <w:tcW w:w="574" w:type="dxa"/>
          </w:tcPr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9E28C1">
              <w:rPr>
                <w:b/>
                <w:color w:val="000000" w:themeColor="text1"/>
                <w:u w:val="single"/>
              </w:rPr>
              <w:t xml:space="preserve">Age </w:t>
            </w:r>
          </w:p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190" w:type="dxa"/>
          </w:tcPr>
          <w:p w:rsidR="00395CD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Weekend Pass</w:t>
            </w:r>
          </w:p>
          <w:p w:rsidR="00395CD1" w:rsidRPr="004C0A88" w:rsidRDefault="00395CD1" w:rsidP="002A2644">
            <w:pPr>
              <w:tabs>
                <w:tab w:val="left" w:pos="1843"/>
              </w:tabs>
              <w:jc w:val="center"/>
              <w:rPr>
                <w:i/>
                <w:color w:val="000000" w:themeColor="text1"/>
              </w:rPr>
            </w:pPr>
            <w:r w:rsidRPr="004C0A88">
              <w:rPr>
                <w:i/>
                <w:color w:val="000000" w:themeColor="text1"/>
                <w:sz w:val="18"/>
              </w:rPr>
              <w:t>(circle)</w:t>
            </w:r>
          </w:p>
        </w:tc>
        <w:tc>
          <w:tcPr>
            <w:tcW w:w="2571" w:type="dxa"/>
          </w:tcPr>
          <w:p w:rsidR="00395CD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Camping Option</w:t>
            </w:r>
          </w:p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4C0A88">
              <w:rPr>
                <w:i/>
                <w:color w:val="000000" w:themeColor="text1"/>
                <w:sz w:val="18"/>
              </w:rPr>
              <w:t>(circle)</w:t>
            </w:r>
          </w:p>
        </w:tc>
        <w:tc>
          <w:tcPr>
            <w:tcW w:w="864" w:type="dxa"/>
          </w:tcPr>
          <w:p w:rsidR="00395CD1" w:rsidRDefault="00395CD1" w:rsidP="002A2644">
            <w:pPr>
              <w:tabs>
                <w:tab w:val="left" w:pos="1843"/>
              </w:tabs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Total</w:t>
            </w:r>
          </w:p>
        </w:tc>
      </w:tr>
      <w:tr w:rsidR="00395CD1" w:rsidRPr="009E28C1" w:rsidTr="002A2644">
        <w:trPr>
          <w:trHeight w:val="370"/>
        </w:trPr>
        <w:tc>
          <w:tcPr>
            <w:tcW w:w="3133" w:type="dxa"/>
          </w:tcPr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 / F</w:t>
            </w:r>
          </w:p>
        </w:tc>
        <w:tc>
          <w:tcPr>
            <w:tcW w:w="574" w:type="dxa"/>
            <w:vAlign w:val="center"/>
          </w:tcPr>
          <w:p w:rsidR="00395CD1" w:rsidRPr="009E28C1" w:rsidRDefault="00395CD1" w:rsidP="002A264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395CD1" w:rsidRPr="009E28C1" w:rsidRDefault="00526774" w:rsidP="002A264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(£8) Adult (£13</w:t>
            </w:r>
            <w:r w:rsidR="00395CD1">
              <w:rPr>
                <w:color w:val="000000" w:themeColor="text1"/>
              </w:rPr>
              <w:t>)</w:t>
            </w:r>
          </w:p>
        </w:tc>
        <w:tc>
          <w:tcPr>
            <w:tcW w:w="2571" w:type="dxa"/>
            <w:vAlign w:val="center"/>
          </w:tcPr>
          <w:p w:rsidR="00395CD1" w:rsidRPr="009E28C1" w:rsidRDefault="00395CD1" w:rsidP="00526774">
            <w:pPr>
              <w:tabs>
                <w:tab w:val="left" w:pos="184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(£</w:t>
            </w:r>
            <w:r w:rsidR="00526774">
              <w:rPr>
                <w:color w:val="000000" w:themeColor="text1"/>
              </w:rPr>
              <w:t>5)  Saturday (£5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64" w:type="dxa"/>
          </w:tcPr>
          <w:p w:rsidR="00395CD1" w:rsidRDefault="00395CD1" w:rsidP="002A264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</w:tr>
      <w:tr w:rsidR="00526774" w:rsidRPr="009E28C1" w:rsidTr="00D81F79">
        <w:trPr>
          <w:trHeight w:val="298"/>
        </w:trPr>
        <w:tc>
          <w:tcPr>
            <w:tcW w:w="3133" w:type="dxa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 / F</w:t>
            </w:r>
          </w:p>
        </w:tc>
        <w:tc>
          <w:tcPr>
            <w:tcW w:w="574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(£8) Adult (£13)</w:t>
            </w:r>
          </w:p>
        </w:tc>
        <w:tc>
          <w:tcPr>
            <w:tcW w:w="2571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(£5)  Saturday (£5)</w:t>
            </w:r>
          </w:p>
        </w:tc>
        <w:tc>
          <w:tcPr>
            <w:tcW w:w="864" w:type="dxa"/>
          </w:tcPr>
          <w:p w:rsidR="00526774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</w:tr>
      <w:tr w:rsidR="00526774" w:rsidRPr="009E28C1" w:rsidTr="00D81F79">
        <w:trPr>
          <w:trHeight w:val="282"/>
        </w:trPr>
        <w:tc>
          <w:tcPr>
            <w:tcW w:w="3133" w:type="dxa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 / F</w:t>
            </w:r>
          </w:p>
        </w:tc>
        <w:tc>
          <w:tcPr>
            <w:tcW w:w="574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(£8) Adult (£13)</w:t>
            </w:r>
          </w:p>
        </w:tc>
        <w:tc>
          <w:tcPr>
            <w:tcW w:w="2571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(£5)  Saturday (£5)</w:t>
            </w:r>
          </w:p>
        </w:tc>
        <w:tc>
          <w:tcPr>
            <w:tcW w:w="864" w:type="dxa"/>
          </w:tcPr>
          <w:p w:rsidR="00526774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</w:tr>
      <w:tr w:rsidR="00526774" w:rsidRPr="009E28C1" w:rsidTr="00D81F79">
        <w:trPr>
          <w:trHeight w:val="298"/>
        </w:trPr>
        <w:tc>
          <w:tcPr>
            <w:tcW w:w="3133" w:type="dxa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 / F</w:t>
            </w:r>
          </w:p>
        </w:tc>
        <w:tc>
          <w:tcPr>
            <w:tcW w:w="574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(£8) Adult (£13)</w:t>
            </w:r>
          </w:p>
        </w:tc>
        <w:tc>
          <w:tcPr>
            <w:tcW w:w="2571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(£5)  Saturday (£5)</w:t>
            </w:r>
          </w:p>
        </w:tc>
        <w:tc>
          <w:tcPr>
            <w:tcW w:w="864" w:type="dxa"/>
          </w:tcPr>
          <w:p w:rsidR="00526774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</w:tr>
      <w:tr w:rsidR="00526774" w:rsidRPr="009E28C1" w:rsidTr="00D81F79">
        <w:trPr>
          <w:trHeight w:val="282"/>
        </w:trPr>
        <w:tc>
          <w:tcPr>
            <w:tcW w:w="3133" w:type="dxa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 / F</w:t>
            </w:r>
          </w:p>
        </w:tc>
        <w:tc>
          <w:tcPr>
            <w:tcW w:w="574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(£8) Adult (£13)</w:t>
            </w:r>
          </w:p>
        </w:tc>
        <w:tc>
          <w:tcPr>
            <w:tcW w:w="2571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(£5)  Saturday (£5)</w:t>
            </w:r>
          </w:p>
        </w:tc>
        <w:tc>
          <w:tcPr>
            <w:tcW w:w="864" w:type="dxa"/>
          </w:tcPr>
          <w:p w:rsidR="00526774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</w:tr>
      <w:tr w:rsidR="00526774" w:rsidRPr="009E28C1" w:rsidTr="00D81F79">
        <w:trPr>
          <w:trHeight w:val="298"/>
        </w:trPr>
        <w:tc>
          <w:tcPr>
            <w:tcW w:w="3133" w:type="dxa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 / F</w:t>
            </w:r>
          </w:p>
        </w:tc>
        <w:tc>
          <w:tcPr>
            <w:tcW w:w="574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(£8) Adult (£13)</w:t>
            </w:r>
          </w:p>
        </w:tc>
        <w:tc>
          <w:tcPr>
            <w:tcW w:w="2571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(£5)  Saturday (£5)</w:t>
            </w:r>
          </w:p>
        </w:tc>
        <w:tc>
          <w:tcPr>
            <w:tcW w:w="864" w:type="dxa"/>
          </w:tcPr>
          <w:p w:rsidR="00526774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</w:tr>
      <w:tr w:rsidR="00526774" w:rsidRPr="009E28C1" w:rsidTr="00D81F79">
        <w:trPr>
          <w:trHeight w:val="282"/>
        </w:trPr>
        <w:tc>
          <w:tcPr>
            <w:tcW w:w="3133" w:type="dxa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 w:rsidRPr="009E28C1">
              <w:rPr>
                <w:color w:val="000000" w:themeColor="text1"/>
              </w:rPr>
              <w:t>M / F</w:t>
            </w:r>
          </w:p>
        </w:tc>
        <w:tc>
          <w:tcPr>
            <w:tcW w:w="574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90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 (£8) Adult (£13)</w:t>
            </w:r>
          </w:p>
        </w:tc>
        <w:tc>
          <w:tcPr>
            <w:tcW w:w="2571" w:type="dxa"/>
            <w:vAlign w:val="center"/>
          </w:tcPr>
          <w:p w:rsidR="00526774" w:rsidRPr="009E28C1" w:rsidRDefault="00526774" w:rsidP="00526774">
            <w:pPr>
              <w:tabs>
                <w:tab w:val="left" w:pos="184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(£5)  Saturday (£5)</w:t>
            </w:r>
          </w:p>
        </w:tc>
        <w:tc>
          <w:tcPr>
            <w:tcW w:w="864" w:type="dxa"/>
          </w:tcPr>
          <w:p w:rsidR="00526774" w:rsidRDefault="00526774" w:rsidP="00526774">
            <w:pPr>
              <w:tabs>
                <w:tab w:val="left" w:pos="1843"/>
              </w:tabs>
              <w:jc w:val="center"/>
              <w:rPr>
                <w:color w:val="000000" w:themeColor="text1"/>
              </w:rPr>
            </w:pPr>
          </w:p>
        </w:tc>
      </w:tr>
      <w:tr w:rsidR="00395CD1" w:rsidRPr="009E28C1" w:rsidTr="002A2644">
        <w:trPr>
          <w:trHeight w:val="282"/>
        </w:trPr>
        <w:tc>
          <w:tcPr>
            <w:tcW w:w="6805" w:type="dxa"/>
            <w:gridSpan w:val="4"/>
            <w:vAlign w:val="center"/>
          </w:tcPr>
          <w:p w:rsidR="00395CD1" w:rsidRPr="002E119A" w:rsidRDefault="00395CD1" w:rsidP="002A2644">
            <w:pPr>
              <w:tabs>
                <w:tab w:val="left" w:pos="1843"/>
              </w:tabs>
              <w:jc w:val="right"/>
              <w:rPr>
                <w:b/>
                <w:color w:val="000000" w:themeColor="text1"/>
                <w:sz w:val="18"/>
                <w:u w:val="single"/>
              </w:rPr>
            </w:pPr>
            <w:r w:rsidRPr="002E119A">
              <w:rPr>
                <w:b/>
                <w:color w:val="000000" w:themeColor="text1"/>
                <w:sz w:val="18"/>
                <w:u w:val="single"/>
              </w:rPr>
              <w:t>TOTAL PAYABLE</w:t>
            </w:r>
          </w:p>
        </w:tc>
        <w:tc>
          <w:tcPr>
            <w:tcW w:w="2571" w:type="dxa"/>
            <w:vAlign w:val="center"/>
          </w:tcPr>
          <w:p w:rsidR="00395CD1" w:rsidRPr="002E119A" w:rsidRDefault="00395CD1" w:rsidP="002A2644">
            <w:pPr>
              <w:jc w:val="right"/>
              <w:rPr>
                <w:color w:val="000000" w:themeColor="text1"/>
                <w:sz w:val="18"/>
              </w:rPr>
            </w:pPr>
          </w:p>
          <w:p w:rsidR="00395CD1" w:rsidRPr="002E119A" w:rsidRDefault="00395CD1" w:rsidP="002A2644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864" w:type="dxa"/>
          </w:tcPr>
          <w:p w:rsidR="00395CD1" w:rsidRPr="002E119A" w:rsidRDefault="00395CD1" w:rsidP="002A2644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395CD1" w:rsidRPr="009E28C1" w:rsidTr="002A2644">
        <w:trPr>
          <w:trHeight w:val="282"/>
        </w:trPr>
        <w:tc>
          <w:tcPr>
            <w:tcW w:w="6805" w:type="dxa"/>
            <w:gridSpan w:val="4"/>
            <w:vAlign w:val="center"/>
          </w:tcPr>
          <w:p w:rsidR="00395CD1" w:rsidRPr="002E119A" w:rsidRDefault="00395CD1" w:rsidP="002A2644">
            <w:pPr>
              <w:tabs>
                <w:tab w:val="left" w:pos="1843"/>
              </w:tabs>
              <w:jc w:val="right"/>
              <w:rPr>
                <w:b/>
                <w:color w:val="000000" w:themeColor="text1"/>
                <w:sz w:val="18"/>
                <w:u w:val="single"/>
              </w:rPr>
            </w:pPr>
            <w:r>
              <w:rPr>
                <w:b/>
                <w:color w:val="000000" w:themeColor="text1"/>
                <w:sz w:val="18"/>
                <w:u w:val="single"/>
              </w:rPr>
              <w:t xml:space="preserve">OUR PAYMENT METHOD </w:t>
            </w:r>
            <w:r w:rsidRPr="009319C9">
              <w:rPr>
                <w:color w:val="000000" w:themeColor="text1"/>
                <w:sz w:val="18"/>
              </w:rPr>
              <w:t>(circle)</w:t>
            </w:r>
          </w:p>
        </w:tc>
        <w:tc>
          <w:tcPr>
            <w:tcW w:w="2571" w:type="dxa"/>
            <w:vAlign w:val="center"/>
          </w:tcPr>
          <w:p w:rsidR="00395CD1" w:rsidRPr="002E119A" w:rsidRDefault="00395CD1" w:rsidP="002A2644">
            <w:pPr>
              <w:jc w:val="center"/>
              <w:rPr>
                <w:color w:val="000000" w:themeColor="text1"/>
                <w:sz w:val="18"/>
              </w:rPr>
            </w:pPr>
            <w:r w:rsidRPr="00340941">
              <w:rPr>
                <w:color w:val="000000" w:themeColor="text1"/>
                <w:sz w:val="20"/>
              </w:rPr>
              <w:t xml:space="preserve">BACS      CHEQUE        </w:t>
            </w:r>
          </w:p>
        </w:tc>
        <w:tc>
          <w:tcPr>
            <w:tcW w:w="864" w:type="dxa"/>
          </w:tcPr>
          <w:p w:rsidR="00395CD1" w:rsidRPr="002E119A" w:rsidRDefault="00395CD1" w:rsidP="002A2644">
            <w:pPr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395CD1" w:rsidRDefault="00395CD1" w:rsidP="00395CD1">
      <w:pPr>
        <w:tabs>
          <w:tab w:val="left" w:pos="1843"/>
        </w:tabs>
        <w:spacing w:after="0" w:line="240" w:lineRule="auto"/>
        <w:rPr>
          <w:i/>
          <w:color w:val="000000" w:themeColor="text1"/>
          <w:sz w:val="18"/>
          <w:szCs w:val="18"/>
        </w:rPr>
      </w:pPr>
    </w:p>
    <w:p w:rsidR="00395CD1" w:rsidRPr="002E119A" w:rsidRDefault="00395CD1" w:rsidP="00395CD1">
      <w:pPr>
        <w:tabs>
          <w:tab w:val="left" w:pos="1843"/>
        </w:tabs>
        <w:spacing w:after="0" w:line="240" w:lineRule="auto"/>
        <w:rPr>
          <w:b/>
          <w:color w:val="000000" w:themeColor="text1"/>
          <w:u w:val="single"/>
        </w:rPr>
      </w:pPr>
      <w:r w:rsidRPr="002E119A">
        <w:rPr>
          <w:b/>
          <w:color w:val="000000" w:themeColor="text1"/>
          <w:u w:val="single"/>
        </w:rPr>
        <w:t>Section 3- Payment</w:t>
      </w:r>
    </w:p>
    <w:p w:rsidR="00395CD1" w:rsidRPr="002E119A" w:rsidRDefault="00395CD1" w:rsidP="00395CD1">
      <w:pPr>
        <w:tabs>
          <w:tab w:val="left" w:pos="1843"/>
        </w:tabs>
        <w:spacing w:after="0" w:line="240" w:lineRule="auto"/>
        <w:rPr>
          <w:color w:val="000000" w:themeColor="text1"/>
        </w:rPr>
      </w:pPr>
    </w:p>
    <w:p w:rsidR="00395CD1" w:rsidRDefault="00395CD1" w:rsidP="00395CD1">
      <w:pPr>
        <w:tabs>
          <w:tab w:val="left" w:pos="1843"/>
        </w:tabs>
        <w:spacing w:after="0" w:line="240" w:lineRule="auto"/>
        <w:rPr>
          <w:rFonts w:ascii="Calibri" w:hAnsi="Calibri"/>
          <w:color w:val="000000"/>
          <w:shd w:val="clear" w:color="auto" w:fill="FFFFFF"/>
        </w:rPr>
      </w:pPr>
      <w:r w:rsidRPr="002E119A">
        <w:rPr>
          <w:b/>
          <w:color w:val="000000" w:themeColor="text1"/>
        </w:rPr>
        <w:t>OPTION A- PAY BY BACS</w:t>
      </w:r>
      <w:r w:rsidRPr="002E119A">
        <w:rPr>
          <w:color w:val="000000" w:themeColor="text1"/>
        </w:rPr>
        <w:t xml:space="preserve">- (Our preferred option </w:t>
      </w:r>
      <w:r w:rsidRPr="002E119A">
        <w:rPr>
          <w:color w:val="000000" w:themeColor="text1"/>
        </w:rPr>
        <w:sym w:font="Wingdings" w:char="F04A"/>
      </w:r>
      <w:r w:rsidRPr="002E119A">
        <w:rPr>
          <w:color w:val="000000" w:themeColor="text1"/>
        </w:rPr>
        <w:t xml:space="preserve">)- </w:t>
      </w:r>
      <w:r>
        <w:rPr>
          <w:color w:val="000000" w:themeColor="text1"/>
        </w:rPr>
        <w:t>Pay at your local branch or online- details are: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340941">
        <w:rPr>
          <w:rFonts w:ascii="Calibri" w:hAnsi="Calibri"/>
          <w:b/>
          <w:color w:val="000000"/>
          <w:shd w:val="clear" w:color="auto" w:fill="FFFFFF"/>
        </w:rPr>
        <w:t>Name:</w:t>
      </w:r>
      <w:r>
        <w:rPr>
          <w:rFonts w:ascii="Calibri" w:hAnsi="Calibri"/>
          <w:color w:val="000000"/>
          <w:shd w:val="clear" w:color="auto" w:fill="FFFFFF"/>
        </w:rPr>
        <w:t xml:space="preserve">    St James Southbroom PCC       </w:t>
      </w:r>
      <w:r w:rsidRPr="00340941">
        <w:rPr>
          <w:rFonts w:ascii="Calibri" w:hAnsi="Calibri"/>
          <w:b/>
          <w:color w:val="000000"/>
          <w:shd w:val="clear" w:color="auto" w:fill="FFFFFF"/>
        </w:rPr>
        <w:t>Sort code: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2E119A">
        <w:rPr>
          <w:rFonts w:ascii="Calibri" w:hAnsi="Calibri"/>
          <w:color w:val="000000"/>
          <w:shd w:val="clear" w:color="auto" w:fill="FFFFFF"/>
        </w:rPr>
        <w:t xml:space="preserve">40-19-16 </w:t>
      </w:r>
      <w:r>
        <w:rPr>
          <w:rFonts w:ascii="Calibri" w:hAnsi="Calibri"/>
          <w:color w:val="000000"/>
          <w:shd w:val="clear" w:color="auto" w:fill="FFFFFF"/>
        </w:rPr>
        <w:t xml:space="preserve">    </w:t>
      </w:r>
      <w:r w:rsidRPr="00340941">
        <w:rPr>
          <w:rFonts w:ascii="Calibri" w:hAnsi="Calibri"/>
          <w:b/>
          <w:color w:val="000000"/>
          <w:shd w:val="clear" w:color="auto" w:fill="FFFFFF"/>
        </w:rPr>
        <w:t>Account No: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2E119A">
        <w:rPr>
          <w:rFonts w:ascii="Calibri" w:hAnsi="Calibri"/>
          <w:color w:val="000000"/>
          <w:shd w:val="clear" w:color="auto" w:fill="FFFFFF"/>
        </w:rPr>
        <w:t>51346644.</w:t>
      </w:r>
      <w:r>
        <w:rPr>
          <w:rFonts w:ascii="Calibri" w:hAnsi="Calibri"/>
          <w:color w:val="000000"/>
          <w:shd w:val="clear" w:color="auto" w:fill="FFFFFF"/>
        </w:rPr>
        <w:t xml:space="preserve">  </w:t>
      </w:r>
    </w:p>
    <w:p w:rsidR="00395CD1" w:rsidRPr="00340941" w:rsidRDefault="00395CD1" w:rsidP="00395CD1">
      <w:pPr>
        <w:tabs>
          <w:tab w:val="left" w:pos="1843"/>
        </w:tabs>
        <w:spacing w:after="0" w:line="240" w:lineRule="auto"/>
        <w:rPr>
          <w:i/>
          <w:color w:val="000000" w:themeColor="text1"/>
        </w:rPr>
      </w:pPr>
      <w:r w:rsidRPr="009319C9">
        <w:rPr>
          <w:rFonts w:ascii="Calibri" w:hAnsi="Calibri"/>
          <w:b/>
          <w:color w:val="000000"/>
          <w:shd w:val="clear" w:color="auto" w:fill="FFFFFF"/>
        </w:rPr>
        <w:t>Reference</w:t>
      </w:r>
      <w:r>
        <w:rPr>
          <w:rFonts w:ascii="Calibri" w:hAnsi="Calibri"/>
          <w:color w:val="000000"/>
          <w:shd w:val="clear" w:color="auto" w:fill="FFFFFF"/>
        </w:rPr>
        <w:t xml:space="preserve"> format (initial, surname &amp; CAMP):  e.g.</w:t>
      </w:r>
      <w:r w:rsidRPr="00340941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Pr="00340941">
        <w:rPr>
          <w:rFonts w:ascii="Calibri" w:hAnsi="Calibri"/>
          <w:b/>
          <w:color w:val="000000"/>
          <w:sz w:val="24"/>
          <w:shd w:val="clear" w:color="auto" w:fill="FFFFFF"/>
        </w:rPr>
        <w:t>K BRINDLE CAMP</w:t>
      </w:r>
      <w:r>
        <w:rPr>
          <w:rFonts w:ascii="Calibri" w:hAnsi="Calibri"/>
          <w:b/>
          <w:color w:val="000000"/>
          <w:sz w:val="24"/>
          <w:shd w:val="clear" w:color="auto" w:fill="FFFFFF"/>
        </w:rPr>
        <w:t xml:space="preserve"> </w:t>
      </w:r>
      <w:r w:rsidRPr="00340941">
        <w:rPr>
          <w:rFonts w:ascii="Calibri" w:hAnsi="Calibri"/>
          <w:i/>
          <w:color w:val="000000"/>
          <w:shd w:val="clear" w:color="auto" w:fill="FFFFFF"/>
        </w:rPr>
        <w:t>(</w:t>
      </w:r>
      <w:r>
        <w:rPr>
          <w:rFonts w:ascii="Calibri" w:hAnsi="Calibri"/>
          <w:i/>
          <w:color w:val="000000"/>
          <w:shd w:val="clear" w:color="auto" w:fill="FFFFFF"/>
        </w:rPr>
        <w:t>so we can distinguish it)</w:t>
      </w:r>
    </w:p>
    <w:p w:rsidR="00395CD1" w:rsidRDefault="00395CD1" w:rsidP="00395CD1">
      <w:pPr>
        <w:tabs>
          <w:tab w:val="left" w:pos="1843"/>
        </w:tabs>
        <w:spacing w:after="0" w:line="240" w:lineRule="auto"/>
        <w:rPr>
          <w:i/>
          <w:color w:val="000000" w:themeColor="text1"/>
          <w:sz w:val="18"/>
          <w:szCs w:val="18"/>
        </w:rPr>
      </w:pPr>
    </w:p>
    <w:p w:rsidR="00395CD1" w:rsidRDefault="00395CD1" w:rsidP="00395CD1">
      <w:pPr>
        <w:tabs>
          <w:tab w:val="left" w:pos="1843"/>
        </w:tabs>
        <w:spacing w:after="0" w:line="240" w:lineRule="auto"/>
        <w:rPr>
          <w:color w:val="000000" w:themeColor="text1"/>
          <w:szCs w:val="18"/>
        </w:rPr>
      </w:pPr>
      <w:r>
        <w:rPr>
          <w:b/>
          <w:color w:val="000000" w:themeColor="text1"/>
        </w:rPr>
        <w:t>OPTION B</w:t>
      </w:r>
      <w:r w:rsidRPr="002E119A">
        <w:rPr>
          <w:b/>
          <w:color w:val="000000" w:themeColor="text1"/>
        </w:rPr>
        <w:t xml:space="preserve">- PAY BY </w:t>
      </w:r>
      <w:r>
        <w:rPr>
          <w:b/>
          <w:color w:val="000000" w:themeColor="text1"/>
        </w:rPr>
        <w:t>CHEQUE</w:t>
      </w:r>
      <w:r w:rsidRPr="002E119A">
        <w:rPr>
          <w:color w:val="000000" w:themeColor="text1"/>
        </w:rPr>
        <w:t>-</w:t>
      </w:r>
      <w:r w:rsidRPr="002E119A">
        <w:rPr>
          <w:color w:val="000000" w:themeColor="text1"/>
          <w:sz w:val="28"/>
        </w:rPr>
        <w:t xml:space="preserve"> </w:t>
      </w:r>
      <w:r w:rsidRPr="002E119A">
        <w:rPr>
          <w:color w:val="000000" w:themeColor="text1"/>
          <w:szCs w:val="18"/>
        </w:rPr>
        <w:t>Please make cheques payable to “</w:t>
      </w:r>
      <w:r w:rsidRPr="002E119A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St James Southbroom PCC”</w:t>
      </w:r>
      <w:r w:rsidRPr="002E119A">
        <w:rPr>
          <w:b/>
          <w:color w:val="000000" w:themeColor="text1"/>
          <w:szCs w:val="18"/>
        </w:rPr>
        <w:t xml:space="preserve"> </w:t>
      </w:r>
      <w:r w:rsidRPr="002E119A">
        <w:rPr>
          <w:color w:val="000000" w:themeColor="text1"/>
          <w:szCs w:val="18"/>
        </w:rPr>
        <w:t xml:space="preserve">and on the back of the cheque write </w:t>
      </w:r>
      <w:r w:rsidR="00526774">
        <w:rPr>
          <w:color w:val="000000" w:themeColor="text1"/>
          <w:szCs w:val="18"/>
        </w:rPr>
        <w:t>“</w:t>
      </w:r>
      <w:r w:rsidRPr="00340941">
        <w:rPr>
          <w:b/>
          <w:color w:val="000000" w:themeColor="text1"/>
          <w:szCs w:val="18"/>
        </w:rPr>
        <w:t>St. James’ Camp 2018</w:t>
      </w:r>
      <w:r w:rsidR="00526774">
        <w:rPr>
          <w:b/>
          <w:color w:val="000000" w:themeColor="text1"/>
          <w:szCs w:val="18"/>
        </w:rPr>
        <w:t>”</w:t>
      </w:r>
      <w:r w:rsidRPr="00340941">
        <w:rPr>
          <w:b/>
          <w:color w:val="000000" w:themeColor="text1"/>
          <w:szCs w:val="18"/>
        </w:rPr>
        <w:t xml:space="preserve">. </w:t>
      </w:r>
    </w:p>
    <w:p w:rsidR="00C13DA2" w:rsidRDefault="00C13DA2" w:rsidP="00395CD1">
      <w:pPr>
        <w:tabs>
          <w:tab w:val="left" w:pos="1843"/>
        </w:tabs>
        <w:spacing w:after="0" w:line="240" w:lineRule="auto"/>
        <w:rPr>
          <w:b/>
          <w:color w:val="000000" w:themeColor="text1"/>
          <w:szCs w:val="18"/>
          <w:u w:val="single"/>
        </w:rPr>
      </w:pPr>
    </w:p>
    <w:p w:rsidR="00395CD1" w:rsidRPr="00395CD1" w:rsidRDefault="00395CD1" w:rsidP="00395CD1">
      <w:pPr>
        <w:tabs>
          <w:tab w:val="left" w:pos="1843"/>
        </w:tabs>
        <w:spacing w:after="0" w:line="240" w:lineRule="auto"/>
      </w:pPr>
      <w:r w:rsidRPr="002E119A">
        <w:rPr>
          <w:b/>
          <w:color w:val="000000" w:themeColor="text1"/>
          <w:szCs w:val="18"/>
          <w:u w:val="single"/>
        </w:rPr>
        <w:t xml:space="preserve">Section 4- </w:t>
      </w:r>
      <w:r>
        <w:rPr>
          <w:b/>
          <w:color w:val="000000" w:themeColor="text1"/>
          <w:szCs w:val="18"/>
          <w:u w:val="single"/>
        </w:rPr>
        <w:t xml:space="preserve">Next Steps- </w:t>
      </w:r>
      <w:r w:rsidRPr="00340941">
        <w:rPr>
          <w:color w:val="000000" w:themeColor="text1"/>
          <w:szCs w:val="18"/>
        </w:rPr>
        <w:t xml:space="preserve">Please give this form to Steve Carter </w:t>
      </w:r>
      <w:r w:rsidR="00C13DA2">
        <w:rPr>
          <w:color w:val="000000" w:themeColor="text1"/>
          <w:szCs w:val="18"/>
        </w:rPr>
        <w:t xml:space="preserve">or hand in at the Church Office or email at </w:t>
      </w:r>
      <w:hyperlink r:id="rId7" w:history="1">
        <w:r w:rsidR="00C13DA2" w:rsidRPr="003600B1">
          <w:rPr>
            <w:rStyle w:val="Hyperlink"/>
            <w:szCs w:val="18"/>
          </w:rPr>
          <w:t>scarter01380@gmail.com</w:t>
        </w:r>
      </w:hyperlink>
      <w:r w:rsidR="00C13DA2">
        <w:rPr>
          <w:color w:val="000000" w:themeColor="text1"/>
          <w:szCs w:val="18"/>
        </w:rPr>
        <w:t xml:space="preserve"> </w:t>
      </w:r>
    </w:p>
    <w:sectPr w:rsidR="00395CD1" w:rsidRPr="00395C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4B" w:rsidRDefault="00CA2A4B" w:rsidP="006F17EB">
      <w:pPr>
        <w:spacing w:after="0" w:line="240" w:lineRule="auto"/>
      </w:pPr>
      <w:r>
        <w:separator/>
      </w:r>
    </w:p>
  </w:endnote>
  <w:endnote w:type="continuationSeparator" w:id="0">
    <w:p w:rsidR="00CA2A4B" w:rsidRDefault="00CA2A4B" w:rsidP="006F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4B" w:rsidRDefault="00CA2A4B" w:rsidP="006F17EB">
      <w:pPr>
        <w:spacing w:after="0" w:line="240" w:lineRule="auto"/>
      </w:pPr>
      <w:r>
        <w:separator/>
      </w:r>
    </w:p>
  </w:footnote>
  <w:footnote w:type="continuationSeparator" w:id="0">
    <w:p w:rsidR="00CA2A4B" w:rsidRDefault="00CA2A4B" w:rsidP="006F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88" w:rsidRPr="004C0A88" w:rsidRDefault="004C0A88" w:rsidP="004C0A88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DC"/>
    <w:rsid w:val="0000474E"/>
    <w:rsid w:val="000833E4"/>
    <w:rsid w:val="000B320C"/>
    <w:rsid w:val="000C7CEA"/>
    <w:rsid w:val="002E119A"/>
    <w:rsid w:val="00340941"/>
    <w:rsid w:val="00395CD1"/>
    <w:rsid w:val="004C0A88"/>
    <w:rsid w:val="005029FE"/>
    <w:rsid w:val="00506D29"/>
    <w:rsid w:val="00526774"/>
    <w:rsid w:val="006E7A69"/>
    <w:rsid w:val="006F17EB"/>
    <w:rsid w:val="00702DFA"/>
    <w:rsid w:val="007574AC"/>
    <w:rsid w:val="007B3D0E"/>
    <w:rsid w:val="008901DC"/>
    <w:rsid w:val="008A24D4"/>
    <w:rsid w:val="008C794B"/>
    <w:rsid w:val="009319C9"/>
    <w:rsid w:val="00955FDD"/>
    <w:rsid w:val="009E28C1"/>
    <w:rsid w:val="00B2383A"/>
    <w:rsid w:val="00B63AD8"/>
    <w:rsid w:val="00C13DA2"/>
    <w:rsid w:val="00CA2A4B"/>
    <w:rsid w:val="00CB3C80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2380"/>
  <w15:chartTrackingRefBased/>
  <w15:docId w15:val="{C87874F4-2839-4176-AB05-D783C92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EB"/>
  </w:style>
  <w:style w:type="paragraph" w:styleId="Footer">
    <w:name w:val="footer"/>
    <w:basedOn w:val="Normal"/>
    <w:link w:val="FooterChar"/>
    <w:uiPriority w:val="99"/>
    <w:unhideWhenUsed/>
    <w:rsid w:val="006F1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EB"/>
  </w:style>
  <w:style w:type="paragraph" w:styleId="BalloonText">
    <w:name w:val="Balloon Text"/>
    <w:basedOn w:val="Normal"/>
    <w:link w:val="BalloonTextChar"/>
    <w:uiPriority w:val="99"/>
    <w:semiHidden/>
    <w:unhideWhenUsed/>
    <w:rsid w:val="0000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rter013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Carter</dc:creator>
  <cp:keywords/>
  <dc:description/>
  <cp:lastModifiedBy>S Carter</cp:lastModifiedBy>
  <cp:revision>13</cp:revision>
  <cp:lastPrinted>2018-01-28T21:23:00Z</cp:lastPrinted>
  <dcterms:created xsi:type="dcterms:W3CDTF">2018-01-24T18:10:00Z</dcterms:created>
  <dcterms:modified xsi:type="dcterms:W3CDTF">2018-04-26T19:50:00Z</dcterms:modified>
</cp:coreProperties>
</file>